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078" w:rsidRDefault="00143A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Ganâncias e egoísmos resultando em nada</w:t>
      </w:r>
    </w:p>
    <w:p w:rsidR="00143A36" w:rsidRDefault="00143A36">
      <w:pPr>
        <w:rPr>
          <w:rFonts w:ascii="Arial" w:hAnsi="Arial" w:cs="Arial"/>
          <w:sz w:val="24"/>
          <w:szCs w:val="24"/>
        </w:rPr>
      </w:pPr>
    </w:p>
    <w:p w:rsidR="00143A36" w:rsidRDefault="00143A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antigos sempre diziam que </w:t>
      </w:r>
      <w:r w:rsidR="00F55348">
        <w:rPr>
          <w:rFonts w:ascii="Arial" w:hAnsi="Arial" w:cs="Arial"/>
          <w:sz w:val="24"/>
          <w:szCs w:val="24"/>
        </w:rPr>
        <w:t xml:space="preserve">vão surgindo uns venenos para combater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outros: em sentido figurado, seria o caso do egoísmo qu</w:t>
      </w:r>
      <w:r w:rsidR="00F55348">
        <w:rPr>
          <w:rFonts w:ascii="Arial" w:hAnsi="Arial" w:cs="Arial"/>
          <w:sz w:val="24"/>
          <w:szCs w:val="24"/>
        </w:rPr>
        <w:t>e é combatido pelos assaltantes.</w:t>
      </w:r>
    </w:p>
    <w:p w:rsidR="00143A36" w:rsidRDefault="00143A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egoísta, se bem pensar, deixaria de o ser, e começaria logo a fazer parte da realidade atual.</w:t>
      </w:r>
    </w:p>
    <w:p w:rsidR="00C17FAB" w:rsidRDefault="00143A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Pois existem pessoas que estimam tanto os seus pertences, que não dão, não emprestam, não vendem nem os utilizam, preferindo os deixar perder ou vencer a validade dos mesmos</w:t>
      </w:r>
      <w:r w:rsidR="00C17FAB">
        <w:rPr>
          <w:rFonts w:ascii="Arial" w:hAnsi="Arial" w:cs="Arial"/>
          <w:sz w:val="24"/>
          <w:szCs w:val="24"/>
        </w:rPr>
        <w:t>; com o desejo de levar consigo o dinheiro para o além.</w:t>
      </w:r>
    </w:p>
    <w:p w:rsidR="00C17FAB" w:rsidRDefault="00C17F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egoísta aprende desde criança, sem ninguém ensinar, o famoso “este brinquedo é meu, me agarro a ele, não deixo ninguém o pegar”; e assim foi crescendo a população: “este carro é meu, não deixo que ninguém encoste a mão nele, em minha casa eu mantenho todo respeito, só entra na cozinha se for convidado, até na varanda, só entra quem eu mandar”.</w:t>
      </w:r>
    </w:p>
    <w:p w:rsidR="00C17FAB" w:rsidRDefault="00C17F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Era assim, hoje não é mais, a casa vai sendo invadida, e os donos amarrados e todos pertences revirados, e se achar pouco dinheiro, o dono da casa virá a ser penalizado, vai dar graças a Deus se os deixar vivos, ganâncias e egoísmos resultam em nada.</w:t>
      </w:r>
    </w:p>
    <w:p w:rsidR="00C17FAB" w:rsidRDefault="00C17FAB">
      <w:pPr>
        <w:rPr>
          <w:rFonts w:ascii="Arial" w:hAnsi="Arial" w:cs="Arial"/>
          <w:sz w:val="24"/>
          <w:szCs w:val="24"/>
        </w:rPr>
      </w:pPr>
    </w:p>
    <w:p w:rsidR="00C17FAB" w:rsidRDefault="00C17FAB">
      <w:pPr>
        <w:rPr>
          <w:rFonts w:ascii="Arial" w:hAnsi="Arial" w:cs="Arial"/>
          <w:sz w:val="24"/>
          <w:szCs w:val="24"/>
        </w:rPr>
      </w:pPr>
    </w:p>
    <w:p w:rsidR="00C17FAB" w:rsidRPr="00143A36" w:rsidRDefault="00C17F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sectPr w:rsidR="00C17FAB" w:rsidRPr="00143A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A36"/>
    <w:rsid w:val="00143A36"/>
    <w:rsid w:val="002A0078"/>
    <w:rsid w:val="00C17FAB"/>
    <w:rsid w:val="00F5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479446-E2A1-49DF-BC62-B22868E2C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175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2024-06-05T18:06:00Z</dcterms:created>
  <dcterms:modified xsi:type="dcterms:W3CDTF">2024-06-05T18:31:00Z</dcterms:modified>
</cp:coreProperties>
</file>